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D82" w:rsidRPr="00225D82" w:rsidRDefault="00225D82" w:rsidP="00225D82">
      <w:pPr>
        <w:spacing w:after="0" w:line="240" w:lineRule="auto"/>
        <w:outlineLvl w:val="0"/>
        <w:rPr>
          <w:rFonts w:ascii="Arial" w:eastAsia="Times New Roman" w:hAnsi="Arial" w:cs="Arial"/>
          <w:b/>
          <w:bCs/>
          <w:color w:val="000000"/>
          <w:kern w:val="36"/>
          <w:sz w:val="34"/>
          <w:szCs w:val="34"/>
        </w:rPr>
      </w:pPr>
      <w:r w:rsidRPr="00225D82">
        <w:rPr>
          <w:rFonts w:ascii="Tahoma" w:eastAsia="Times New Roman" w:hAnsi="Tahoma" w:cs="Tahoma"/>
          <w:b/>
          <w:bCs/>
          <w:color w:val="5BA826"/>
          <w:kern w:val="36"/>
          <w:sz w:val="34"/>
          <w:szCs w:val="34"/>
          <w:u w:val="single"/>
        </w:rPr>
        <w:t>Monday Notes - November 16th</w:t>
      </w:r>
    </w:p>
    <w:p w:rsidR="00225D82" w:rsidRPr="00225D82" w:rsidRDefault="00225D82" w:rsidP="00225D82">
      <w:pPr>
        <w:numPr>
          <w:ilvl w:val="0"/>
          <w:numId w:val="1"/>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Happy birthday to Jason on November 18th, Wednesday, and to Julie S. on Monday, November 23rd. We're glad you both were born!</w:t>
      </w:r>
    </w:p>
    <w:p w:rsidR="00225D82" w:rsidRPr="00225D82" w:rsidRDefault="00225D82" w:rsidP="00225D82">
      <w:pPr>
        <w:numPr>
          <w:ilvl w:val="0"/>
          <w:numId w:val="1"/>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 xml:space="preserve">Howl Jr will move to Ms. </w:t>
      </w:r>
      <w:proofErr w:type="spellStart"/>
      <w:r w:rsidRPr="00225D82">
        <w:rPr>
          <w:rFonts w:ascii="Arial" w:eastAsia="Times New Roman" w:hAnsi="Arial" w:cs="Arial"/>
          <w:color w:val="000000"/>
          <w:sz w:val="20"/>
          <w:szCs w:val="20"/>
        </w:rPr>
        <w:t>Zozak's</w:t>
      </w:r>
      <w:proofErr w:type="spellEnd"/>
      <w:r w:rsidRPr="00225D82">
        <w:rPr>
          <w:rFonts w:ascii="Arial" w:eastAsia="Times New Roman" w:hAnsi="Arial" w:cs="Arial"/>
          <w:color w:val="000000"/>
          <w:sz w:val="20"/>
          <w:szCs w:val="20"/>
        </w:rPr>
        <w:t xml:space="preserve"> classroom as they earned 88 Wolfpack tickets! Our last totals were from November 2nd. If we could try to add tickets weekly, that would allow other classes an opportunity that have not had Howl Jr. visit! Thanks! Here is </w:t>
      </w:r>
      <w:hyperlink r:id="rId6" w:history="1">
        <w:r w:rsidRPr="00225D82">
          <w:rPr>
            <w:rFonts w:ascii="Arial" w:eastAsia="Times New Roman" w:hAnsi="Arial" w:cs="Arial"/>
            <w:color w:val="0000FF"/>
            <w:sz w:val="20"/>
            <w:szCs w:val="20"/>
            <w:u w:val="single"/>
          </w:rPr>
          <w:t>the link</w:t>
        </w:r>
      </w:hyperlink>
      <w:r w:rsidRPr="00225D82">
        <w:rPr>
          <w:rFonts w:ascii="Arial" w:eastAsia="Times New Roman" w:hAnsi="Arial" w:cs="Arial"/>
          <w:color w:val="000000"/>
          <w:sz w:val="20"/>
          <w:szCs w:val="20"/>
        </w:rPr>
        <w:t>.</w:t>
      </w:r>
    </w:p>
    <w:p w:rsidR="00225D82" w:rsidRPr="00225D82" w:rsidRDefault="00225D82" w:rsidP="00225D82">
      <w:pPr>
        <w:numPr>
          <w:ilvl w:val="0"/>
          <w:numId w:val="1"/>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shd w:val="clear" w:color="auto" w:fill="F0DB23"/>
        </w:rPr>
        <w:t>Our fire drill will be sometime Monday morning. I'm going to start identifying only morning or afternoon as our students need to be prepared at any time to follow fire drill procedures. If you have students that are fragile and you must know an exact time based on their needs, please let me know and I'll be specific in that case. </w:t>
      </w:r>
      <w:r w:rsidRPr="00225D82">
        <w:rPr>
          <w:rFonts w:ascii="Arial" w:eastAsia="Times New Roman" w:hAnsi="Arial" w:cs="Arial"/>
          <w:b/>
          <w:bCs/>
          <w:color w:val="000000"/>
          <w:sz w:val="20"/>
          <w:szCs w:val="20"/>
          <w:shd w:val="clear" w:color="auto" w:fill="F0DB23"/>
        </w:rPr>
        <w:t>We will block an exit</w:t>
      </w:r>
      <w:r w:rsidRPr="00225D82">
        <w:rPr>
          <w:rFonts w:ascii="Arial" w:eastAsia="Times New Roman" w:hAnsi="Arial" w:cs="Arial"/>
          <w:color w:val="000000"/>
          <w:sz w:val="20"/>
          <w:szCs w:val="20"/>
          <w:shd w:val="clear" w:color="auto" w:fill="F0DB23"/>
        </w:rPr>
        <w:t> so please make sure you have explained to your students that they have an alternate door and know to immediately go to the alternate exit if their normal exit is blocked. </w:t>
      </w:r>
      <w:r w:rsidRPr="00225D82">
        <w:rPr>
          <w:rFonts w:ascii="Arial" w:eastAsia="Times New Roman" w:hAnsi="Arial" w:cs="Arial"/>
          <w:b/>
          <w:bCs/>
          <w:color w:val="000000"/>
          <w:sz w:val="20"/>
          <w:szCs w:val="20"/>
          <w:shd w:val="clear" w:color="auto" w:fill="F0DB23"/>
        </w:rPr>
        <w:t xml:space="preserve">Also, make sure you've spoken to your children about what they would do if they were in the bathrooms in the main hallway and a fire drill or fire occurred. Students in main hallway bathrooms should immediately exit to Exit 4 near Mrs. </w:t>
      </w:r>
      <w:proofErr w:type="gramStart"/>
      <w:r w:rsidRPr="00225D82">
        <w:rPr>
          <w:rFonts w:ascii="Arial" w:eastAsia="Times New Roman" w:hAnsi="Arial" w:cs="Arial"/>
          <w:b/>
          <w:bCs/>
          <w:color w:val="000000"/>
          <w:sz w:val="20"/>
          <w:szCs w:val="20"/>
          <w:shd w:val="clear" w:color="auto" w:fill="F0DB23"/>
        </w:rPr>
        <w:t>Andrews</w:t>
      </w:r>
      <w:proofErr w:type="gramEnd"/>
      <w:r w:rsidRPr="00225D82">
        <w:rPr>
          <w:rFonts w:ascii="Arial" w:eastAsia="Times New Roman" w:hAnsi="Arial" w:cs="Arial"/>
          <w:b/>
          <w:bCs/>
          <w:color w:val="000000"/>
          <w:sz w:val="20"/>
          <w:szCs w:val="20"/>
          <w:shd w:val="clear" w:color="auto" w:fill="F0DB23"/>
        </w:rPr>
        <w:t xml:space="preserve"> music room.</w:t>
      </w:r>
      <w:r w:rsidRPr="00225D82">
        <w:rPr>
          <w:rFonts w:ascii="Arial" w:eastAsia="Times New Roman" w:hAnsi="Arial" w:cs="Arial"/>
          <w:color w:val="000000"/>
          <w:sz w:val="20"/>
          <w:szCs w:val="20"/>
          <w:shd w:val="clear" w:color="auto" w:fill="F0DB23"/>
        </w:rPr>
        <w:t> Please remember to have your </w:t>
      </w:r>
      <w:r w:rsidRPr="00225D82">
        <w:rPr>
          <w:rFonts w:ascii="Arial" w:eastAsia="Times New Roman" w:hAnsi="Arial" w:cs="Arial"/>
          <w:b/>
          <w:bCs/>
          <w:color w:val="19A721"/>
          <w:sz w:val="20"/>
          <w:szCs w:val="20"/>
          <w:shd w:val="clear" w:color="auto" w:fill="F0DB23"/>
        </w:rPr>
        <w:t>green</w:t>
      </w:r>
      <w:r w:rsidRPr="00225D82">
        <w:rPr>
          <w:rFonts w:ascii="Arial" w:eastAsia="Times New Roman" w:hAnsi="Arial" w:cs="Arial"/>
          <w:color w:val="000000"/>
          <w:sz w:val="20"/>
          <w:szCs w:val="20"/>
          <w:shd w:val="clear" w:color="auto" w:fill="F0DB23"/>
        </w:rPr>
        <w:t> and </w:t>
      </w:r>
      <w:r w:rsidRPr="00225D82">
        <w:rPr>
          <w:rFonts w:ascii="Arial" w:eastAsia="Times New Roman" w:hAnsi="Arial" w:cs="Arial"/>
          <w:b/>
          <w:bCs/>
          <w:color w:val="F31111"/>
          <w:sz w:val="20"/>
          <w:szCs w:val="20"/>
          <w:shd w:val="clear" w:color="auto" w:fill="F0DB23"/>
        </w:rPr>
        <w:t>red</w:t>
      </w:r>
      <w:r w:rsidRPr="00225D82">
        <w:rPr>
          <w:rFonts w:ascii="Arial" w:eastAsia="Times New Roman" w:hAnsi="Arial" w:cs="Arial"/>
          <w:color w:val="000000"/>
          <w:sz w:val="20"/>
          <w:szCs w:val="20"/>
          <w:shd w:val="clear" w:color="auto" w:fill="F0DB23"/>
        </w:rPr>
        <w:t> signs as well as your class lists. If you notice a student missing, hold up your red sign and wait until we've located the student. We will let you know when to re-enter the building once we've ascertained that all students are accounted for and that the building is safe. You'll be notified with an audible message on a bullhorn.</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240" w:lineRule="auto"/>
        <w:outlineLvl w:val="1"/>
        <w:rPr>
          <w:rFonts w:ascii="Arial" w:eastAsia="Times New Roman" w:hAnsi="Arial" w:cs="Arial"/>
          <w:b/>
          <w:bCs/>
          <w:color w:val="000000"/>
          <w:sz w:val="31"/>
          <w:szCs w:val="31"/>
        </w:rPr>
      </w:pPr>
      <w:r w:rsidRPr="00225D82">
        <w:rPr>
          <w:rFonts w:ascii="Arial" w:eastAsia="Times New Roman" w:hAnsi="Arial" w:cs="Arial"/>
          <w:b/>
          <w:bCs/>
          <w:noProof/>
          <w:color w:val="000000"/>
          <w:sz w:val="31"/>
          <w:szCs w:val="31"/>
          <w:shd w:val="clear" w:color="auto" w:fill="F8EBEB"/>
        </w:rPr>
        <w:drawing>
          <wp:inline distT="0" distB="0" distL="0" distR="0" wp14:anchorId="02216F8E" wp14:editId="57C14A2A">
            <wp:extent cx="1536700" cy="1485900"/>
            <wp:effectExtent l="0" t="0" r="6350" b="0"/>
            <wp:docPr id="1" name="Picture 1" descr="http://grafton-gsd.wikispaces.com/file/view/new%20information.png/544076038/161x156/new%20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fton-gsd.wikispaces.com/file/view/new%20information.png/544076038/161x156/new%20informatio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36700" cy="1485900"/>
                    </a:xfrm>
                    <a:prstGeom prst="rect">
                      <a:avLst/>
                    </a:prstGeom>
                    <a:noFill/>
                    <a:ln>
                      <a:noFill/>
                    </a:ln>
                  </pic:spPr>
                </pic:pic>
              </a:graphicData>
            </a:graphic>
          </wp:inline>
        </w:drawing>
      </w:r>
    </w:p>
    <w:p w:rsidR="00225D82" w:rsidRPr="00225D82" w:rsidRDefault="00225D82" w:rsidP="00225D82">
      <w:pPr>
        <w:numPr>
          <w:ilvl w:val="0"/>
          <w:numId w:val="3"/>
        </w:numPr>
        <w:shd w:val="clear" w:color="auto" w:fill="FFFFFF"/>
        <w:spacing w:before="100" w:beforeAutospacing="1" w:after="100" w:afterAutospacing="1" w:line="325" w:lineRule="atLeast"/>
        <w:ind w:left="0"/>
        <w:rPr>
          <w:rFonts w:ascii="Verdana" w:eastAsia="Times New Roman" w:hAnsi="Verdana" w:cs="Arial"/>
          <w:color w:val="222222"/>
          <w:sz w:val="19"/>
          <w:szCs w:val="19"/>
        </w:rPr>
      </w:pPr>
      <w:r w:rsidRPr="00225D82">
        <w:rPr>
          <w:rFonts w:ascii="Verdana" w:eastAsia="Times New Roman" w:hAnsi="Verdana" w:cs="Arial"/>
          <w:color w:val="222222"/>
          <w:sz w:val="19"/>
          <w:szCs w:val="19"/>
        </w:rPr>
        <w:t>The updated 2015-16 versions of the elementary report cards have been shared in a Google folder for you to view. Please communicate with Kara Cain if you have questions about the updated version. </w:t>
      </w:r>
      <w:r w:rsidRPr="00225D82">
        <w:rPr>
          <w:rFonts w:ascii="Verdana" w:eastAsia="Times New Roman" w:hAnsi="Verdana" w:cs="Arial"/>
          <w:color w:val="222222"/>
          <w:sz w:val="19"/>
          <w:szCs w:val="19"/>
          <w:shd w:val="clear" w:color="auto" w:fill="E5F246"/>
        </w:rPr>
        <w:t>Kara prints out report cards for review the Monday after the grading window closes. I review and let you know of any edits that need to be made. Kara reopens the window after school Monday until Wednesday evening at 11:59 when all edits need to be completed. A new set will be printed, sorted and sent home on Friday.</w:t>
      </w:r>
      <w:r w:rsidRPr="00225D82">
        <w:rPr>
          <w:rFonts w:ascii="Verdana" w:eastAsia="Times New Roman" w:hAnsi="Verdana" w:cs="Arial"/>
          <w:color w:val="222222"/>
          <w:sz w:val="19"/>
          <w:szCs w:val="19"/>
        </w:rPr>
        <w:t> For trimester 3 the window closes earlier (Tuesday evening) and report cards are printed on Wednesday and sent home on Thursday, the last day of school. </w:t>
      </w:r>
      <w:r w:rsidRPr="00225D82">
        <w:rPr>
          <w:rFonts w:ascii="Verdana" w:eastAsia="Times New Roman" w:hAnsi="Verdana" w:cs="Arial"/>
          <w:color w:val="222222"/>
          <w:sz w:val="19"/>
          <w:szCs w:val="19"/>
          <w:shd w:val="clear" w:color="auto" w:fill="F5EC1C"/>
        </w:rPr>
        <w:t>A timeline for this year's report card completion is </w:t>
      </w:r>
      <w:hyperlink r:id="rId8" w:history="1">
        <w:r w:rsidRPr="00225D82">
          <w:rPr>
            <w:rFonts w:ascii="Verdana" w:eastAsia="Times New Roman" w:hAnsi="Verdana" w:cs="Arial"/>
            <w:color w:val="0000FF"/>
            <w:sz w:val="19"/>
            <w:szCs w:val="19"/>
            <w:u w:val="single"/>
            <w:shd w:val="clear" w:color="auto" w:fill="F5EC1C"/>
          </w:rPr>
          <w:t>linked here</w:t>
        </w:r>
      </w:hyperlink>
      <w:r w:rsidRPr="00225D82">
        <w:rPr>
          <w:rFonts w:ascii="Verdana" w:eastAsia="Times New Roman" w:hAnsi="Verdana" w:cs="Arial"/>
          <w:color w:val="222222"/>
          <w:sz w:val="19"/>
          <w:szCs w:val="19"/>
          <w:shd w:val="clear" w:color="auto" w:fill="F5EC1C"/>
        </w:rPr>
        <w:t>.</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hd w:val="clear" w:color="auto" w:fill="FFFFFF"/>
        <w:spacing w:after="0" w:line="240" w:lineRule="auto"/>
        <w:rPr>
          <w:rFonts w:ascii="Arial" w:eastAsia="Times New Roman" w:hAnsi="Arial" w:cs="Arial"/>
          <w:color w:val="222222"/>
          <w:sz w:val="19"/>
          <w:szCs w:val="19"/>
        </w:rPr>
      </w:pPr>
      <w:hyperlink r:id="rId9" w:tgtFrame="_blank" w:history="1">
        <w:r w:rsidRPr="00225D82">
          <w:rPr>
            <w:rFonts w:ascii="Verdana" w:eastAsia="Times New Roman" w:hAnsi="Verdana" w:cs="Arial"/>
            <w:color w:val="0000FF"/>
            <w:sz w:val="19"/>
            <w:szCs w:val="19"/>
            <w:u w:val="single"/>
          </w:rPr>
          <w:t>https://drive.google.com/folderview?id=0B9l4nk1GNAIHVzJucHROd24yOGc&amp;usp=sharing</w:t>
        </w:r>
      </w:hyperlink>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6"/>
          <w:szCs w:val="26"/>
          <w:shd w:val="clear" w:color="auto" w:fill="F7E317"/>
        </w:rPr>
        <w:t>Scheduling Information</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0"/>
          <w:szCs w:val="20"/>
          <w:u w:val="single"/>
        </w:rPr>
        <w:t>Some Upcoming Dates:</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3"/>
          <w:szCs w:val="23"/>
        </w:rPr>
        <w:t>November</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11-16 Fire drill</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11-17 4K Parent Night at GES; 5:30 p.m.</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11-23 Faculty meeting - PBIS, 7:15</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11-24 PBIS assembly - Lunchroom focus - thanks to our 3rd grade team for planning!</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shd w:val="clear" w:color="auto" w:fill="F50623"/>
        </w:rPr>
        <w:t>11-</w:t>
      </w:r>
      <w:r w:rsidRPr="00225D82">
        <w:rPr>
          <w:rFonts w:ascii="Arial" w:eastAsia="Times New Roman" w:hAnsi="Arial" w:cs="Arial"/>
          <w:b/>
          <w:bCs/>
          <w:color w:val="000000"/>
          <w:sz w:val="20"/>
          <w:szCs w:val="20"/>
          <w:shd w:val="clear" w:color="auto" w:fill="F70909"/>
        </w:rPr>
        <w:t>25 Changed from Teacher Work Day to Thanksgiving break</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11-25 End of Trimester 1</w:t>
      </w:r>
    </w:p>
    <w:p w:rsidR="00225D82" w:rsidRPr="00225D82" w:rsidRDefault="00225D82" w:rsidP="00225D82">
      <w:pPr>
        <w:numPr>
          <w:ilvl w:val="0"/>
          <w:numId w:val="4"/>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11-25, 11-26, 11-27 Thanksgiving break</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noProof/>
          <w:color w:val="000000"/>
          <w:sz w:val="20"/>
          <w:szCs w:val="20"/>
        </w:rPr>
        <w:drawing>
          <wp:inline distT="0" distB="0" distL="0" distR="0" wp14:anchorId="480FAAF1" wp14:editId="1C1DB545">
            <wp:extent cx="1016000" cy="774700"/>
            <wp:effectExtent l="0" t="0" r="0" b="6350"/>
            <wp:docPr id="2" name="Picture 2" descr="http://grafton-gsd.wikispaces.com/file/view/turkey.jpg/563641905/107x81/turk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grafton-gsd.wikispaces.com/file/view/turkey.jpg/563641905/107x81/turkey.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00" cy="774700"/>
                    </a:xfrm>
                    <a:prstGeom prst="rect">
                      <a:avLst/>
                    </a:prstGeom>
                    <a:noFill/>
                    <a:ln>
                      <a:noFill/>
                    </a:ln>
                  </pic:spPr>
                </pic:pic>
              </a:graphicData>
            </a:graphic>
          </wp:inline>
        </w:drawing>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240" w:lineRule="auto"/>
        <w:outlineLvl w:val="2"/>
        <w:rPr>
          <w:rFonts w:ascii="Arial" w:eastAsia="Times New Roman" w:hAnsi="Arial" w:cs="Arial"/>
          <w:b/>
          <w:bCs/>
          <w:color w:val="000000"/>
          <w:sz w:val="26"/>
          <w:szCs w:val="26"/>
        </w:rPr>
      </w:pPr>
      <w:r w:rsidRPr="00225D82">
        <w:rPr>
          <w:rFonts w:ascii="Arial" w:eastAsia="Times New Roman" w:hAnsi="Arial" w:cs="Arial"/>
          <w:b/>
          <w:bCs/>
          <w:color w:val="000000"/>
          <w:sz w:val="28"/>
          <w:szCs w:val="28"/>
          <w:shd w:val="clear" w:color="auto" w:fill="FBEF48"/>
        </w:rPr>
        <w:t>Gentle Reminders</w:t>
      </w:r>
    </w:p>
    <w:p w:rsidR="00225D82" w:rsidRPr="00225D82" w:rsidRDefault="00225D82" w:rsidP="00225D82">
      <w:pPr>
        <w:numPr>
          <w:ilvl w:val="0"/>
          <w:numId w:val="5"/>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shd w:val="clear" w:color="auto" w:fill="DACD41"/>
        </w:rPr>
        <w:t>Please, please, please remember to add your Wolfpack ticket totals to our </w:t>
      </w:r>
      <w:hyperlink r:id="rId11" w:history="1">
        <w:r w:rsidRPr="00225D82">
          <w:rPr>
            <w:rFonts w:ascii="Arial" w:eastAsia="Times New Roman" w:hAnsi="Arial" w:cs="Arial"/>
            <w:color w:val="0000FF"/>
            <w:sz w:val="20"/>
            <w:szCs w:val="20"/>
            <w:u w:val="single"/>
          </w:rPr>
          <w:t>Traveling Wolf spreadsheet</w:t>
        </w:r>
      </w:hyperlink>
      <w:r w:rsidRPr="00225D82">
        <w:rPr>
          <w:rFonts w:ascii="Arial" w:eastAsia="Times New Roman" w:hAnsi="Arial" w:cs="Arial"/>
          <w:color w:val="000000"/>
          <w:sz w:val="20"/>
          <w:szCs w:val="20"/>
          <w:shd w:val="clear" w:color="auto" w:fill="DACD41"/>
        </w:rPr>
        <w:t>. An announcement will be made Monday morning to let everyone know where Wolf Jr. will be spending the week. I would hate to think there's a class that's not included because we're forgetting to count and record our tickets before Monday morning.</w:t>
      </w:r>
    </w:p>
    <w:p w:rsidR="00225D82" w:rsidRPr="00225D82" w:rsidRDefault="00225D82" w:rsidP="00225D82">
      <w:pPr>
        <w:numPr>
          <w:ilvl w:val="0"/>
          <w:numId w:val="6"/>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shd w:val="clear" w:color="auto" w:fill="E3DD47"/>
        </w:rPr>
        <w:t>Please read chapter 5 in Mindset</w:t>
      </w:r>
      <w:r w:rsidRPr="00225D82">
        <w:rPr>
          <w:rFonts w:ascii="Arial" w:eastAsia="Times New Roman" w:hAnsi="Arial" w:cs="Arial"/>
          <w:color w:val="000000"/>
          <w:sz w:val="20"/>
          <w:szCs w:val="20"/>
        </w:rPr>
        <w:t> by December 14th, which is our next PD faculty meeting. Here is the</w:t>
      </w:r>
      <w:hyperlink r:id="rId12" w:history="1">
        <w:r w:rsidRPr="00225D82">
          <w:rPr>
            <w:rFonts w:ascii="Arial" w:eastAsia="Times New Roman" w:hAnsi="Arial" w:cs="Arial"/>
            <w:color w:val="0000FF"/>
            <w:sz w:val="20"/>
            <w:szCs w:val="20"/>
            <w:u w:val="single"/>
          </w:rPr>
          <w:t> learning plan</w:t>
        </w:r>
      </w:hyperlink>
      <w:r w:rsidRPr="00225D82">
        <w:rPr>
          <w:rFonts w:ascii="Arial" w:eastAsia="Times New Roman" w:hAnsi="Arial" w:cs="Arial"/>
          <w:color w:val="000000"/>
          <w:sz w:val="20"/>
          <w:szCs w:val="20"/>
        </w:rPr>
        <w:t> associated with our book study.</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6"/>
          <w:szCs w:val="26"/>
          <w:shd w:val="clear" w:color="auto" w:fill="E2F232"/>
        </w:rPr>
        <w:t>EEP Information -</w:t>
      </w:r>
    </w:p>
    <w:p w:rsidR="00225D82" w:rsidRPr="00225D82" w:rsidRDefault="00225D82" w:rsidP="00225D82">
      <w:pPr>
        <w:numPr>
          <w:ilvl w:val="0"/>
          <w:numId w:val="7"/>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u w:val="single"/>
        </w:rPr>
        <w:t>Start working on these evaluation components within MLP OASYS based on our </w:t>
      </w:r>
      <w:hyperlink r:id="rId13" w:history="1">
        <w:r w:rsidRPr="00225D82">
          <w:rPr>
            <w:rFonts w:ascii="Arial" w:eastAsia="Times New Roman" w:hAnsi="Arial" w:cs="Arial"/>
            <w:color w:val="0000FF"/>
            <w:sz w:val="20"/>
            <w:szCs w:val="20"/>
            <w:u w:val="single"/>
          </w:rPr>
          <w:t>evaluation matrix</w:t>
        </w:r>
      </w:hyperlink>
    </w:p>
    <w:p w:rsidR="00225D82" w:rsidRPr="00225D82" w:rsidRDefault="00225D82" w:rsidP="00225D82">
      <w:pPr>
        <w:numPr>
          <w:ilvl w:val="2"/>
          <w:numId w:val="7"/>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Self-Reflection (1 strength + 1 growth area for </w:t>
      </w:r>
      <w:r w:rsidRPr="00225D82">
        <w:rPr>
          <w:rFonts w:ascii="Arial" w:eastAsia="Times New Roman" w:hAnsi="Arial" w:cs="Arial"/>
          <w:b/>
          <w:bCs/>
          <w:color w:val="000000"/>
          <w:sz w:val="20"/>
          <w:szCs w:val="20"/>
        </w:rPr>
        <w:t>each standard</w:t>
      </w:r>
      <w:r w:rsidRPr="00225D82">
        <w:rPr>
          <w:rFonts w:ascii="Arial" w:eastAsia="Times New Roman" w:hAnsi="Arial" w:cs="Arial"/>
          <w:color w:val="000000"/>
          <w:sz w:val="20"/>
          <w:szCs w:val="20"/>
        </w:rPr>
        <w:t>)</w:t>
      </w:r>
    </w:p>
    <w:p w:rsidR="00225D82" w:rsidRPr="00225D82" w:rsidRDefault="00225D82" w:rsidP="00225D82">
      <w:pPr>
        <w:numPr>
          <w:ilvl w:val="2"/>
          <w:numId w:val="7"/>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t>PPG - you CAN attach your PPG to the area that will be identified as an SLO for your classroom/grade level/specials area.</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numPr>
          <w:ilvl w:val="0"/>
          <w:numId w:val="8"/>
        </w:numPr>
        <w:spacing w:before="100" w:beforeAutospacing="1" w:after="100" w:afterAutospacing="1" w:line="325" w:lineRule="atLeast"/>
        <w:ind w:left="0"/>
        <w:rPr>
          <w:rFonts w:ascii="Arial" w:eastAsia="Times New Roman" w:hAnsi="Arial" w:cs="Arial"/>
          <w:color w:val="000000"/>
          <w:sz w:val="20"/>
          <w:szCs w:val="20"/>
        </w:rPr>
      </w:pPr>
      <w:r w:rsidRPr="00225D82">
        <w:rPr>
          <w:rFonts w:ascii="Arial" w:eastAsia="Times New Roman" w:hAnsi="Arial" w:cs="Arial"/>
          <w:color w:val="000000"/>
          <w:sz w:val="20"/>
          <w:szCs w:val="20"/>
        </w:rPr>
        <w:lastRenderedPageBreak/>
        <w:t>Here is a copy of </w:t>
      </w:r>
      <w:hyperlink r:id="rId14" w:history="1">
        <w:r w:rsidRPr="00225D82">
          <w:rPr>
            <w:rFonts w:ascii="Arial" w:eastAsia="Times New Roman" w:hAnsi="Arial" w:cs="Arial"/>
            <w:color w:val="0000FF"/>
            <w:sz w:val="20"/>
            <w:szCs w:val="20"/>
            <w:u w:val="single"/>
          </w:rPr>
          <w:t>GES's School Learning Objective for 2015-16 in reading</w:t>
        </w:r>
      </w:hyperlink>
      <w:r w:rsidRPr="00225D82">
        <w:rPr>
          <w:rFonts w:ascii="Arial" w:eastAsia="Times New Roman" w:hAnsi="Arial" w:cs="Arial"/>
          <w:color w:val="000000"/>
          <w:sz w:val="20"/>
          <w:szCs w:val="20"/>
        </w:rPr>
        <w:t> and </w:t>
      </w:r>
      <w:hyperlink r:id="rId15" w:history="1">
        <w:r w:rsidRPr="00225D82">
          <w:rPr>
            <w:rFonts w:ascii="Arial" w:eastAsia="Times New Roman" w:hAnsi="Arial" w:cs="Arial"/>
            <w:color w:val="0000FF"/>
            <w:sz w:val="20"/>
            <w:szCs w:val="20"/>
            <w:u w:val="single"/>
          </w:rPr>
          <w:t>GES's School Learning Objective for math</w:t>
        </w:r>
      </w:hyperlink>
      <w:r w:rsidRPr="00225D82">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noProof/>
          <w:color w:val="000000"/>
          <w:sz w:val="20"/>
          <w:szCs w:val="20"/>
        </w:rPr>
        <w:drawing>
          <wp:inline distT="0" distB="0" distL="0" distR="0" wp14:anchorId="37B62E49" wp14:editId="631A7D36">
            <wp:extent cx="2286000" cy="1612900"/>
            <wp:effectExtent l="0" t="0" r="0" b="6350"/>
            <wp:docPr id="3" name="Picture 3" descr="http://grafton-gsd.wikispaces.com/file/view/technology.jpg/467375068/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afton-gsd.wikispaces.com/file/view/technology.jpg/467375068/technology.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86000" cy="1612900"/>
                    </a:xfrm>
                    <a:prstGeom prst="rect">
                      <a:avLst/>
                    </a:prstGeom>
                    <a:noFill/>
                    <a:ln>
                      <a:noFill/>
                    </a:ln>
                  </pic:spPr>
                </pic:pic>
              </a:graphicData>
            </a:graphic>
          </wp:inline>
        </w:drawing>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240" w:lineRule="auto"/>
        <w:outlineLvl w:val="1"/>
        <w:rPr>
          <w:rFonts w:ascii="Arial" w:eastAsia="Times New Roman" w:hAnsi="Arial" w:cs="Arial"/>
          <w:b/>
          <w:bCs/>
          <w:color w:val="000000"/>
          <w:sz w:val="31"/>
          <w:szCs w:val="31"/>
        </w:rPr>
      </w:pPr>
      <w:r w:rsidRPr="00225D82">
        <w:rPr>
          <w:rFonts w:ascii="Tahoma" w:eastAsia="Times New Roman" w:hAnsi="Tahoma" w:cs="Tahoma"/>
          <w:b/>
          <w:bCs/>
          <w:color w:val="008000"/>
          <w:sz w:val="31"/>
          <w:szCs w:val="31"/>
          <w:u w:val="single"/>
        </w:rPr>
        <w:t>Technology Tips</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Tahoma" w:eastAsia="Times New Roman" w:hAnsi="Tahoma" w:cs="Tahoma"/>
          <w:b/>
          <w:bCs/>
          <w:color w:val="000000"/>
          <w:sz w:val="20"/>
          <w:szCs w:val="20"/>
        </w:rPr>
        <w:t xml:space="preserve">Each week I will post some tip or resource that you may find useful and want to check out. I encourage anyone else, who would like to post </w:t>
      </w:r>
      <w:proofErr w:type="spellStart"/>
      <w:r w:rsidRPr="00225D82">
        <w:rPr>
          <w:rFonts w:ascii="Tahoma" w:eastAsia="Times New Roman" w:hAnsi="Tahoma" w:cs="Tahoma"/>
          <w:b/>
          <w:bCs/>
          <w:color w:val="000000"/>
          <w:sz w:val="20"/>
          <w:szCs w:val="20"/>
        </w:rPr>
        <w:t>something</w:t>
      </w:r>
      <w:proofErr w:type="gramStart"/>
      <w:r w:rsidRPr="00225D82">
        <w:rPr>
          <w:rFonts w:ascii="Tahoma" w:eastAsia="Times New Roman" w:hAnsi="Tahoma" w:cs="Tahoma"/>
          <w:b/>
          <w:bCs/>
          <w:color w:val="000000"/>
          <w:sz w:val="20"/>
          <w:szCs w:val="20"/>
        </w:rPr>
        <w:t>,to</w:t>
      </w:r>
      <w:proofErr w:type="spellEnd"/>
      <w:proofErr w:type="gramEnd"/>
      <w:r w:rsidRPr="00225D82">
        <w:rPr>
          <w:rFonts w:ascii="Tahoma" w:eastAsia="Times New Roman" w:hAnsi="Tahoma" w:cs="Tahoma"/>
          <w:b/>
          <w:bCs/>
          <w:color w:val="000000"/>
          <w:sz w:val="20"/>
          <w:szCs w:val="20"/>
        </w:rPr>
        <w:t xml:space="preserve"> send me the information and I'll be sure to add it.</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hd w:val="clear" w:color="auto" w:fill="FFFFFF"/>
        <w:spacing w:after="0" w:line="325" w:lineRule="atLeast"/>
        <w:rPr>
          <w:rFonts w:ascii="Arial" w:eastAsia="Times New Roman" w:hAnsi="Arial" w:cs="Arial"/>
          <w:color w:val="222222"/>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noProof/>
          <w:color w:val="000000"/>
          <w:sz w:val="20"/>
          <w:szCs w:val="20"/>
        </w:rPr>
        <w:drawing>
          <wp:inline distT="0" distB="0" distL="0" distR="0" wp14:anchorId="368CAA50" wp14:editId="4D6E9D52">
            <wp:extent cx="5334000" cy="2997200"/>
            <wp:effectExtent l="0" t="0" r="0" b="0"/>
            <wp:docPr id="4" name="wikitext@@media@@type=&quot;youtube&quot; key=&quot;BCgGpXYOyfU&quot; width=&quot;560&quot; height=&quot;315&quot;" descr="http://www.wikispaces.com/site/embedthumbnail/youtube/BCgGpXYOyfU?h=315&amp;w=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kitext@@media@@type=&quot;youtube&quot; key=&quot;BCgGpXYOyfU&quot; width=&quot;560&quot; height=&quot;315&quot;" descr="http://www.wikispaces.com/site/embedthumbnail/youtube/BCgGpXYOyfU?h=315&amp;w=56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0" cy="2997200"/>
                    </a:xfrm>
                    <a:prstGeom prst="rect">
                      <a:avLst/>
                    </a:prstGeom>
                    <a:noFill/>
                    <a:ln>
                      <a:noFill/>
                    </a:ln>
                  </pic:spPr>
                </pic:pic>
              </a:graphicData>
            </a:graphic>
          </wp:inline>
        </w:drawing>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hyperlink r:id="rId18" w:history="1">
        <w:proofErr w:type="spellStart"/>
        <w:r w:rsidRPr="00225D82">
          <w:rPr>
            <w:rFonts w:ascii="Arial" w:eastAsia="Times New Roman" w:hAnsi="Arial" w:cs="Arial"/>
            <w:color w:val="0000FF"/>
            <w:sz w:val="20"/>
            <w:szCs w:val="20"/>
            <w:u w:val="single"/>
          </w:rPr>
          <w:t>Tellagami</w:t>
        </w:r>
        <w:proofErr w:type="spellEnd"/>
      </w:hyperlink>
      <w:r w:rsidRPr="00225D82">
        <w:rPr>
          <w:rFonts w:ascii="Arial" w:eastAsia="Times New Roman" w:hAnsi="Arial" w:cs="Arial"/>
          <w:color w:val="000000"/>
          <w:sz w:val="20"/>
          <w:szCs w:val="20"/>
        </w:rPr>
        <w:t> is an app that allows you to use your phone or IPAD to type or record a message that then is animated. You are able to choose a male or female character and customize your character with many options - skin tone, mood, placement, and lots of other options. I'm sure you can imagine many applications for this in the classroom. Imagine embedding it in your class website for students who have missed some important directions that are not easily understood by reading them!</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1E59C4"/>
          <w:sz w:val="26"/>
          <w:szCs w:val="26"/>
          <w:u w:val="single"/>
        </w:rPr>
        <w:t>Weekly Schedule</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0"/>
          <w:szCs w:val="20"/>
        </w:rPr>
        <w:t>Monday, November 16th</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7:15 Leadership committee meeting</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AM Fire drill</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11:15 - 2nd grade PLT</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1:30 - Meeting with PTA, Jody and Beth</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3:45 - Parent conference 2D</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0"/>
          <w:szCs w:val="20"/>
        </w:rPr>
        <w:t>Tuesday, November 17th</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9:00 Meeting with Katie</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3:45 Baby shower</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0"/>
          <w:szCs w:val="20"/>
        </w:rPr>
        <w:t>Wednesday, November 18th</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8:15 Observation - 1N</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shd w:val="clear" w:color="auto" w:fill="EBE439"/>
        </w:rPr>
        <w:t>8:35 PLT meeting with Ann, Molly, Beth, and Jody - conflict</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3:45 - IEP WR in 1L</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3:45 - K-12 TLC meeting</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0"/>
          <w:szCs w:val="20"/>
        </w:rPr>
        <w:t>Thursday, November 19th</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7:30 - 4th grade PLT meeting with Beth and Jody</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1:45 - Observation in art</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3:45 - Kindergarten meeting re: home reading programming</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b/>
          <w:bCs/>
          <w:color w:val="000000"/>
          <w:sz w:val="20"/>
          <w:szCs w:val="20"/>
        </w:rPr>
        <w:t>Friday, November 20th</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7:30 - Parent conference - KQ</w:t>
      </w:r>
    </w:p>
    <w:p w:rsidR="00225D82" w:rsidRPr="00225D82" w:rsidRDefault="00225D82" w:rsidP="00225D82">
      <w:pPr>
        <w:spacing w:after="0" w:line="325" w:lineRule="atLeast"/>
        <w:rPr>
          <w:rFonts w:ascii="Arial" w:eastAsia="Times New Roman" w:hAnsi="Arial" w:cs="Arial"/>
          <w:color w:val="000000"/>
          <w:sz w:val="20"/>
          <w:szCs w:val="20"/>
        </w:rPr>
      </w:pPr>
      <w:r w:rsidRPr="00225D82">
        <w:rPr>
          <w:rFonts w:ascii="Arial" w:eastAsia="Times New Roman" w:hAnsi="Arial" w:cs="Arial"/>
          <w:color w:val="000000"/>
          <w:sz w:val="20"/>
          <w:szCs w:val="20"/>
        </w:rPr>
        <w:t>11:30 - IEP meeting for EC</w:t>
      </w:r>
    </w:p>
    <w:p w:rsidR="00225D82" w:rsidRPr="00225D82" w:rsidRDefault="00225D82" w:rsidP="00225D82">
      <w:pPr>
        <w:spacing w:after="0" w:line="325" w:lineRule="atLeast"/>
        <w:rPr>
          <w:rFonts w:ascii="Arial" w:eastAsia="Times New Roman" w:hAnsi="Arial" w:cs="Arial"/>
          <w:color w:val="000000"/>
          <w:sz w:val="20"/>
          <w:szCs w:val="20"/>
        </w:rPr>
      </w:pPr>
    </w:p>
    <w:p w:rsidR="00225D82" w:rsidRPr="00225D82" w:rsidRDefault="00225D82" w:rsidP="00225D82">
      <w:pPr>
        <w:spacing w:after="0" w:line="325" w:lineRule="atLeast"/>
        <w:rPr>
          <w:rFonts w:ascii="Arial" w:eastAsia="Times New Roman" w:hAnsi="Arial" w:cs="Arial"/>
          <w:color w:val="000000"/>
          <w:sz w:val="20"/>
          <w:szCs w:val="20"/>
        </w:rPr>
      </w:pPr>
      <w:bookmarkStart w:id="0" w:name="_GoBack"/>
      <w:r w:rsidRPr="00225D82">
        <w:rPr>
          <w:rFonts w:ascii="Arial" w:eastAsia="Times New Roman" w:hAnsi="Arial" w:cs="Arial"/>
          <w:noProof/>
          <w:color w:val="000080"/>
        </w:rPr>
        <w:lastRenderedPageBreak/>
        <w:drawing>
          <wp:inline distT="0" distB="0" distL="0" distR="0" wp14:anchorId="5DFEDEE2" wp14:editId="15B97087">
            <wp:extent cx="5563391" cy="2679700"/>
            <wp:effectExtent l="0" t="0" r="0" b="6350"/>
            <wp:docPr id="5" name="Picture 5" descr="http://grafton-gsd.wikispaces.com/file/view/Expressing%20Appreciations.PNG/566395615/800x386/Expressing%20Apprecia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rafton-gsd.wikispaces.com/file/view/Expressing%20Appreciations.PNG/566395615/800x386/Expressing%20Appreciations.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63391" cy="2679700"/>
                    </a:xfrm>
                    <a:prstGeom prst="rect">
                      <a:avLst/>
                    </a:prstGeom>
                    <a:noFill/>
                    <a:ln>
                      <a:noFill/>
                    </a:ln>
                  </pic:spPr>
                </pic:pic>
              </a:graphicData>
            </a:graphic>
          </wp:inline>
        </w:drawing>
      </w:r>
      <w:bookmarkEnd w:id="0"/>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0AFF" w:usb1="00007843" w:usb2="00000001" w:usb3="00000000" w:csb0="000001B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454FB"/>
    <w:multiLevelType w:val="multilevel"/>
    <w:tmpl w:val="C2666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1154E9"/>
    <w:multiLevelType w:val="multilevel"/>
    <w:tmpl w:val="64C43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E43C7B"/>
    <w:multiLevelType w:val="multilevel"/>
    <w:tmpl w:val="D7847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642860"/>
    <w:multiLevelType w:val="multilevel"/>
    <w:tmpl w:val="42008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39F69F3"/>
    <w:multiLevelType w:val="multilevel"/>
    <w:tmpl w:val="DC5A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5C0284"/>
    <w:multiLevelType w:val="multilevel"/>
    <w:tmpl w:val="7164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CD7201F"/>
    <w:multiLevelType w:val="multilevel"/>
    <w:tmpl w:val="E0BC2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F925F6C"/>
    <w:multiLevelType w:val="multilevel"/>
    <w:tmpl w:val="F796F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2"/>
  </w:num>
  <w:num w:numId="6">
    <w:abstractNumId w:val="7"/>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D82"/>
    <w:rsid w:val="00225D82"/>
    <w:rsid w:val="00B34C28"/>
    <w:rsid w:val="00DE5D83"/>
    <w:rsid w:val="00E57912"/>
    <w:rsid w:val="00E717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5D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D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5D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5D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147273">
      <w:bodyDiv w:val="1"/>
      <w:marLeft w:val="0"/>
      <w:marRight w:val="0"/>
      <w:marTop w:val="0"/>
      <w:marBottom w:val="0"/>
      <w:divBdr>
        <w:top w:val="none" w:sz="0" w:space="0" w:color="auto"/>
        <w:left w:val="none" w:sz="0" w:space="0" w:color="auto"/>
        <w:bottom w:val="none" w:sz="0" w:space="0" w:color="auto"/>
        <w:right w:val="none" w:sz="0" w:space="0" w:color="auto"/>
      </w:divBdr>
      <w:divsChild>
        <w:div w:id="2088845280">
          <w:marLeft w:val="0"/>
          <w:marRight w:val="0"/>
          <w:marTop w:val="0"/>
          <w:marBottom w:val="0"/>
          <w:divBdr>
            <w:top w:val="none" w:sz="0" w:space="0" w:color="auto"/>
            <w:left w:val="none" w:sz="0" w:space="0" w:color="auto"/>
            <w:bottom w:val="none" w:sz="0" w:space="0" w:color="auto"/>
            <w:right w:val="none" w:sz="0" w:space="0" w:color="auto"/>
          </w:divBdr>
        </w:div>
        <w:div w:id="125008142">
          <w:marLeft w:val="0"/>
          <w:marRight w:val="0"/>
          <w:marTop w:val="0"/>
          <w:marBottom w:val="0"/>
          <w:divBdr>
            <w:top w:val="none" w:sz="0" w:space="0" w:color="auto"/>
            <w:left w:val="none" w:sz="0" w:space="0" w:color="auto"/>
            <w:bottom w:val="none" w:sz="0" w:space="0" w:color="auto"/>
            <w:right w:val="none" w:sz="0" w:space="0" w:color="auto"/>
          </w:divBdr>
        </w:div>
        <w:div w:id="1204097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a/grafton.k12.wi.us/file/d/0B2t9A7aE01sqRjIzeTZJWURESVJVTGlVdzZsTE1NNC1EclFz/view?ts=562a5f53" TargetMode="External"/><Relationship Id="rId13" Type="http://schemas.openxmlformats.org/officeDocument/2006/relationships/hyperlink" Target="https://docs.google.com/a/grafton.k12.wi.us/document/d/1gG28gZk6mV7TqGcR6r9rDyQxUFxhacznlhnZi0f7M2Y/edit?usp=sharing" TargetMode="External"/><Relationship Id="rId18" Type="http://schemas.openxmlformats.org/officeDocument/2006/relationships/hyperlink" Target="https://tellagami.com/app/"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docs.google.com/document/d/1fRy5hSB5objIQB9-08mcXvv_-gSeV8X1Z43EuWASqRs/edit"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cs.google.com/document/d/1JVmdOz3v5r_MuzuXetq-_bxyMO-Abau6rtB_wpxD6-8/edit" TargetMode="External"/><Relationship Id="rId11" Type="http://schemas.openxmlformats.org/officeDocument/2006/relationships/hyperlink" Target="https://docs.google.com/document/d/1JVmdOz3v5r_MuzuXetq-_bxyMO-Abau6rtB_wpxD6-8/edit" TargetMode="External"/><Relationship Id="rId5" Type="http://schemas.openxmlformats.org/officeDocument/2006/relationships/webSettings" Target="webSettings.xml"/><Relationship Id="rId15" Type="http://schemas.openxmlformats.org/officeDocument/2006/relationships/hyperlink" Target="https://docs.google.com/document/d/1x4BK1hsfyOgYRuQ6fsMbjQkx7W_CfobuNPqLAdIqd6w/edit" TargetMode="External"/><Relationship Id="rId10" Type="http://schemas.openxmlformats.org/officeDocument/2006/relationships/image" Target="media/image2.jpeg"/><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drive.google.com/folderview?id=0B9l4nk1GNAIHVzJucHROd24yOGc&amp;usp=sharing" TargetMode="External"/><Relationship Id="rId14" Type="http://schemas.openxmlformats.org/officeDocument/2006/relationships/hyperlink" Target="https://docs.google.com/document/d/1jg7tUAOo5wRsVVU8EpsMNE71n5eymrA5bOZv3zDgH3o/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909</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6084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2015-11-28T22:12:00Z</dcterms:created>
  <dcterms:modified xsi:type="dcterms:W3CDTF">2015-11-28T22:12:00Z</dcterms:modified>
</cp:coreProperties>
</file>